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2C" w:rsidRPr="0037366F" w:rsidRDefault="0097452C" w:rsidP="00974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</w:t>
      </w:r>
      <w:r w:rsidRPr="0037366F">
        <w:rPr>
          <w:rFonts w:ascii="Times New Roman" w:hAnsi="Times New Roman" w:cs="Times New Roman"/>
          <w:b/>
          <w:sz w:val="24"/>
          <w:szCs w:val="24"/>
        </w:rPr>
        <w:t>азғы</w:t>
      </w:r>
      <w:proofErr w:type="spellEnd"/>
      <w:r w:rsidRPr="00373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66F">
        <w:rPr>
          <w:rFonts w:ascii="Times New Roman" w:hAnsi="Times New Roman" w:cs="Times New Roman"/>
          <w:b/>
          <w:sz w:val="24"/>
          <w:szCs w:val="24"/>
        </w:rPr>
        <w:t>мектеп</w:t>
      </w:r>
      <w:proofErr w:type="spellEnd"/>
      <w:r w:rsidRPr="00373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66F">
        <w:rPr>
          <w:rFonts w:ascii="Times New Roman" w:hAnsi="Times New Roman" w:cs="Times New Roman"/>
          <w:b/>
          <w:sz w:val="24"/>
          <w:szCs w:val="24"/>
        </w:rPr>
        <w:t>алаңында</w:t>
      </w:r>
      <w:proofErr w:type="spellEnd"/>
      <w:r w:rsidRPr="0037366F">
        <w:t xml:space="preserve"> </w:t>
      </w:r>
      <w:proofErr w:type="spellStart"/>
      <w:r w:rsidRPr="0037366F">
        <w:rPr>
          <w:rFonts w:ascii="Times New Roman" w:hAnsi="Times New Roman" w:cs="Times New Roman"/>
          <w:b/>
          <w:sz w:val="24"/>
          <w:szCs w:val="24"/>
        </w:rPr>
        <w:t>өткізілген</w:t>
      </w:r>
      <w:proofErr w:type="spellEnd"/>
      <w:r w:rsidRPr="00373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66F">
        <w:rPr>
          <w:rFonts w:ascii="Times New Roman" w:hAnsi="Times New Roman" w:cs="Times New Roman"/>
          <w:b/>
          <w:sz w:val="24"/>
          <w:szCs w:val="24"/>
        </w:rPr>
        <w:t>іс-шаралар</w:t>
      </w:r>
      <w:proofErr w:type="spellEnd"/>
      <w:r w:rsidRPr="003736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366F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</w:p>
    <w:p w:rsidR="0097452C" w:rsidRDefault="0097452C" w:rsidP="00974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7366F">
        <w:rPr>
          <w:rFonts w:ascii="Times New Roman" w:hAnsi="Times New Roman" w:cs="Times New Roman"/>
          <w:b/>
          <w:sz w:val="24"/>
          <w:szCs w:val="24"/>
        </w:rPr>
        <w:t>қпарат</w:t>
      </w:r>
      <w:proofErr w:type="spellEnd"/>
    </w:p>
    <w:p w:rsidR="0097452C" w:rsidRDefault="0097452C" w:rsidP="00974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52C" w:rsidRPr="0047705E" w:rsidRDefault="0097452C" w:rsidP="0097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5E">
        <w:rPr>
          <w:rFonts w:ascii="Times New Roman" w:hAnsi="Times New Roman" w:cs="Times New Roman"/>
          <w:sz w:val="24"/>
          <w:szCs w:val="24"/>
        </w:rPr>
        <w:t xml:space="preserve">2020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маусымнан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«Радуга»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жазғы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қашықтық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алаңы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>.</w:t>
      </w:r>
    </w:p>
    <w:p w:rsidR="0097452C" w:rsidRPr="0047705E" w:rsidRDefault="0097452C" w:rsidP="0097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демалысын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сауықтырылуын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ұйымдастыру</w:t>
      </w:r>
      <w:bookmarkStart w:id="0" w:name="_GoBack"/>
      <w:bookmarkEnd w:id="0"/>
      <w:proofErr w:type="spellEnd"/>
    </w:p>
    <w:p w:rsidR="0097452C" w:rsidRPr="0047705E" w:rsidRDefault="0097452C" w:rsidP="0097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>:</w:t>
      </w:r>
    </w:p>
    <w:p w:rsidR="0097452C" w:rsidRPr="0047705E" w:rsidRDefault="0097452C" w:rsidP="0097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психикалық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сауықтыру</w:t>
      </w:r>
      <w:proofErr w:type="spellEnd"/>
    </w:p>
    <w:p w:rsidR="0097452C" w:rsidRPr="0047705E" w:rsidRDefault="0097452C" w:rsidP="0097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мәдениет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салауатты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өмір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салты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дағдыларын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қалыптастыру</w:t>
      </w:r>
      <w:proofErr w:type="spellEnd"/>
    </w:p>
    <w:p w:rsidR="0097452C" w:rsidRPr="0047705E" w:rsidRDefault="0097452C" w:rsidP="0097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Дербестік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</w:p>
    <w:p w:rsidR="0097452C" w:rsidRPr="0047705E" w:rsidRDefault="0097452C" w:rsidP="0097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Экскурсияларға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мұражайларға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кітапханаларға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бару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балалардың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ой-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өрісін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кеңейту</w:t>
      </w:r>
      <w:proofErr w:type="spellEnd"/>
    </w:p>
    <w:p w:rsidR="0097452C" w:rsidRPr="0047705E" w:rsidRDefault="0097452C" w:rsidP="0097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05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Жаз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мезгіліндегі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бұзушылықтың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алдын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алу</w:t>
      </w:r>
      <w:proofErr w:type="spellEnd"/>
    </w:p>
    <w:p w:rsidR="0097452C" w:rsidRPr="0047705E" w:rsidRDefault="0097452C" w:rsidP="0097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2C" w:rsidRPr="0047705E" w:rsidRDefault="0097452C" w:rsidP="0097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05E">
        <w:rPr>
          <w:rFonts w:ascii="Times New Roman" w:hAnsi="Times New Roman" w:cs="Times New Roman"/>
          <w:sz w:val="24"/>
          <w:szCs w:val="24"/>
        </w:rPr>
        <w:t>Әр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бағдарламалары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спорттық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эстафеталар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тақырыптық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викториналар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конкурсы,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виртуалды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экскурсиялар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, МОӨК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үйірмелерге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705E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; </w:t>
      </w:r>
      <w:r w:rsidRPr="0047705E"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proofErr w:type="gram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ағылшын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тілдері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пәндік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секциялар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істейді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Шебер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қолдар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шеберханасы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>,</w:t>
      </w:r>
      <w:r w:rsidRPr="0047705E">
        <w:t xml:space="preserve"> 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педагог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психолог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есепте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тұрған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оқушылармен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профилактикалық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іс-шаралар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өткізеді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>.</w:t>
      </w:r>
    </w:p>
    <w:p w:rsidR="0097452C" w:rsidRPr="0047705E" w:rsidRDefault="0097452C" w:rsidP="00974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705E">
        <w:rPr>
          <w:rFonts w:ascii="Times New Roman" w:hAnsi="Times New Roman" w:cs="Times New Roman"/>
          <w:sz w:val="24"/>
          <w:szCs w:val="24"/>
        </w:rPr>
        <w:t>Іс-</w:t>
      </w:r>
      <w:proofErr w:type="gramStart"/>
      <w:r w:rsidRPr="0047705E"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орман</w:t>
      </w:r>
      <w:proofErr w:type="gramEnd"/>
      <w:r w:rsidRPr="0047705E">
        <w:rPr>
          <w:rFonts w:ascii="Times New Roman" w:hAnsi="Times New Roman" w:cs="Times New Roman"/>
          <w:sz w:val="24"/>
          <w:szCs w:val="24"/>
        </w:rPr>
        <w:t>-саябақ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аймағында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ойын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алаңдарында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, ZOOM,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платформасы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705E"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 w:rsidRPr="0047705E">
        <w:rPr>
          <w:rFonts w:ascii="Times New Roman" w:hAnsi="Times New Roman" w:cs="Times New Roman"/>
          <w:sz w:val="24"/>
          <w:szCs w:val="24"/>
        </w:rPr>
        <w:t>.</w:t>
      </w:r>
    </w:p>
    <w:p w:rsidR="0097452C" w:rsidRDefault="0097452C" w:rsidP="00CA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C34" w:rsidRPr="001C0E22" w:rsidRDefault="00CD5C34" w:rsidP="00CA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22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CA2037" w:rsidRPr="001C0E22" w:rsidRDefault="00CD5C34" w:rsidP="00CA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22">
        <w:rPr>
          <w:rFonts w:ascii="Times New Roman" w:hAnsi="Times New Roman" w:cs="Times New Roman"/>
          <w:b/>
          <w:sz w:val="24"/>
          <w:szCs w:val="24"/>
        </w:rPr>
        <w:t>о п</w:t>
      </w:r>
      <w:r w:rsidR="00CA2037" w:rsidRPr="001C0E22">
        <w:rPr>
          <w:rFonts w:ascii="Times New Roman" w:hAnsi="Times New Roman" w:cs="Times New Roman"/>
          <w:b/>
          <w:sz w:val="24"/>
          <w:szCs w:val="24"/>
        </w:rPr>
        <w:t>р</w:t>
      </w:r>
      <w:r w:rsidRPr="001C0E22">
        <w:rPr>
          <w:rFonts w:ascii="Times New Roman" w:hAnsi="Times New Roman" w:cs="Times New Roman"/>
          <w:b/>
          <w:sz w:val="24"/>
          <w:szCs w:val="24"/>
        </w:rPr>
        <w:t xml:space="preserve">оведенных мероприятиях </w:t>
      </w:r>
    </w:p>
    <w:p w:rsidR="00FB412B" w:rsidRPr="001C0E22" w:rsidRDefault="00CD5C34" w:rsidP="00CA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22">
        <w:rPr>
          <w:rFonts w:ascii="Times New Roman" w:hAnsi="Times New Roman" w:cs="Times New Roman"/>
          <w:b/>
          <w:sz w:val="24"/>
          <w:szCs w:val="24"/>
        </w:rPr>
        <w:t>на летней пришкольной площадке</w:t>
      </w:r>
    </w:p>
    <w:p w:rsidR="00CA2037" w:rsidRPr="001C0E22" w:rsidRDefault="00CA2037" w:rsidP="00CA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67A" w:rsidRDefault="009C0B3D" w:rsidP="00DC5C6F">
      <w:pPr>
        <w:pStyle w:val="3"/>
        <w:shd w:val="clear" w:color="auto" w:fill="FFFFFF"/>
        <w:spacing w:before="0" w:after="3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1 июня 2020 года в школе работает летняя дистанционная площадка «Радуга». </w:t>
      </w:r>
    </w:p>
    <w:p w:rsidR="00F3067A" w:rsidRPr="00F3067A" w:rsidRDefault="00F3067A" w:rsidP="0037366F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Cs/>
          <w:color w:val="auto"/>
          <w:kern w:val="24"/>
          <w:sz w:val="24"/>
          <w:szCs w:val="24"/>
        </w:rPr>
      </w:pPr>
      <w:r w:rsidRPr="00F3067A">
        <w:rPr>
          <w:rFonts w:ascii="Times New Roman" w:hAnsi="Times New Roman" w:cs="Times New Roman"/>
          <w:b w:val="0"/>
          <w:bCs w:val="0"/>
          <w:color w:val="auto"/>
          <w:kern w:val="24"/>
          <w:sz w:val="24"/>
          <w:szCs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Цель: </w:t>
      </w:r>
      <w:r w:rsidR="0037366F">
        <w:rPr>
          <w:rFonts w:ascii="Times New Roman" w:hAnsi="Times New Roman" w:cs="Times New Roman"/>
          <w:b w:val="0"/>
          <w:bCs w:val="0"/>
          <w:iCs/>
          <w:color w:val="auto"/>
          <w:kern w:val="24"/>
          <w:sz w:val="24"/>
          <w:szCs w:val="24"/>
        </w:rPr>
        <w:t>о</w:t>
      </w:r>
      <w:r w:rsidRPr="00F3067A">
        <w:rPr>
          <w:rFonts w:ascii="Times New Roman" w:hAnsi="Times New Roman" w:cs="Times New Roman"/>
          <w:b w:val="0"/>
          <w:bCs w:val="0"/>
          <w:iCs/>
          <w:color w:val="auto"/>
          <w:kern w:val="24"/>
          <w:sz w:val="24"/>
          <w:szCs w:val="24"/>
        </w:rPr>
        <w:t>рганизация  отдыха  и оздоровления детей</w:t>
      </w:r>
    </w:p>
    <w:p w:rsidR="00F3067A" w:rsidRPr="00F3067A" w:rsidRDefault="0037366F" w:rsidP="0037366F">
      <w:pPr>
        <w:pStyle w:val="a5"/>
        <w:spacing w:before="0" w:beforeAutospacing="0" w:after="0" w:afterAutospacing="0"/>
      </w:pPr>
      <w:r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З</w:t>
      </w:r>
      <w:r w:rsidR="00F3067A" w:rsidRPr="00F3067A"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адачи</w:t>
      </w:r>
    </w:p>
    <w:p w:rsidR="00F3067A" w:rsidRPr="00F3067A" w:rsidRDefault="00F3067A" w:rsidP="0037366F">
      <w:pPr>
        <w:pStyle w:val="a5"/>
        <w:spacing w:before="0" w:beforeAutospacing="0" w:after="0" w:afterAutospacing="0"/>
      </w:pPr>
      <w:r w:rsidRPr="00F3067A">
        <w:rPr>
          <w:rFonts w:eastAsiaTheme="minorEastAsia"/>
          <w:kern w:val="24"/>
        </w:rPr>
        <w:t>- Физическое и психическое оздоровление</w:t>
      </w:r>
    </w:p>
    <w:p w:rsidR="00F3067A" w:rsidRPr="00F3067A" w:rsidRDefault="00F3067A" w:rsidP="0037366F">
      <w:pPr>
        <w:pStyle w:val="a5"/>
        <w:spacing w:before="0" w:beforeAutospacing="0" w:after="0" w:afterAutospacing="0"/>
      </w:pPr>
      <w:r w:rsidRPr="00F3067A">
        <w:rPr>
          <w:rFonts w:eastAsiaTheme="minorEastAsia"/>
          <w:kern w:val="24"/>
        </w:rPr>
        <w:t>- Выработка навыков общей культуры и здорового образа жизни</w:t>
      </w:r>
    </w:p>
    <w:p w:rsidR="00F3067A" w:rsidRPr="00F3067A" w:rsidRDefault="00F3067A" w:rsidP="0037366F">
      <w:pPr>
        <w:pStyle w:val="a5"/>
        <w:spacing w:before="0" w:beforeAutospacing="0" w:after="0" w:afterAutospacing="0"/>
      </w:pPr>
      <w:r w:rsidRPr="00F3067A">
        <w:rPr>
          <w:rFonts w:eastAsiaTheme="minorEastAsia"/>
          <w:kern w:val="24"/>
        </w:rPr>
        <w:t>- Развитие самостоятельности и творческого потенциала</w:t>
      </w:r>
    </w:p>
    <w:p w:rsidR="00F3067A" w:rsidRPr="00F3067A" w:rsidRDefault="00F3067A" w:rsidP="0037366F">
      <w:pPr>
        <w:pStyle w:val="a5"/>
        <w:spacing w:before="0" w:beforeAutospacing="0" w:after="0" w:afterAutospacing="0"/>
        <w:ind w:left="547" w:hanging="547"/>
      </w:pPr>
      <w:r w:rsidRPr="00F3067A">
        <w:rPr>
          <w:rFonts w:eastAsiaTheme="minorEastAsia"/>
          <w:kern w:val="24"/>
        </w:rPr>
        <w:t>- Расширение кругозора детей через экскурсии, посещение музеев, библиотеки</w:t>
      </w:r>
    </w:p>
    <w:p w:rsidR="00F3067A" w:rsidRDefault="00F3067A" w:rsidP="0037366F">
      <w:pPr>
        <w:pStyle w:val="a5"/>
        <w:spacing w:before="0" w:beforeAutospacing="0" w:after="0" w:afterAutospacing="0"/>
        <w:ind w:left="547" w:hanging="547"/>
        <w:rPr>
          <w:rFonts w:eastAsiaTheme="minorEastAsia"/>
          <w:kern w:val="24"/>
        </w:rPr>
      </w:pPr>
      <w:r w:rsidRPr="00F3067A">
        <w:rPr>
          <w:rFonts w:eastAsiaTheme="minorEastAsia"/>
          <w:kern w:val="24"/>
        </w:rPr>
        <w:t>- Профилактика правонарушений в летний период</w:t>
      </w:r>
    </w:p>
    <w:p w:rsidR="0037366F" w:rsidRPr="00F3067A" w:rsidRDefault="0037366F" w:rsidP="0037366F">
      <w:pPr>
        <w:pStyle w:val="a5"/>
        <w:spacing w:before="0" w:beforeAutospacing="0" w:after="0" w:afterAutospacing="0"/>
        <w:ind w:left="547" w:hanging="547"/>
      </w:pPr>
    </w:p>
    <w:p w:rsidR="00CA2037" w:rsidRPr="00DC5C6F" w:rsidRDefault="009C0B3D" w:rsidP="00DC5C6F">
      <w:pPr>
        <w:pStyle w:val="3"/>
        <w:shd w:val="clear" w:color="auto" w:fill="FFFFFF"/>
        <w:spacing w:before="0" w:after="3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>Проводятся различные</w:t>
      </w:r>
      <w:r w:rsidR="005B1ABB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мероприятия:</w:t>
      </w:r>
      <w:r w:rsidR="001C0E22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</w:t>
      </w:r>
      <w:r w:rsidR="001432D7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онкурсные и игровые программы, спортивные </w:t>
      </w:r>
      <w:r w:rsidR="005B1ABB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>эстафеты</w:t>
      </w:r>
      <w:r w:rsidR="0040126F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>, тематические викторины</w:t>
      </w:r>
      <w:r w:rsidR="00374A71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1C0E22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конкурсы рисунков, виртуальные экскурсии, </w:t>
      </w:r>
      <w:r w:rsidR="00374A71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>посещение кружков в М</w:t>
      </w:r>
      <w:r w:rsidR="00B246F9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>УПК; работают предметные секции -</w:t>
      </w:r>
      <w:r w:rsidR="00374A71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школа казахского и английского языков, </w:t>
      </w:r>
      <w:r w:rsidR="001C0E22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>творческая мастерская «Умелые ручки»</w:t>
      </w:r>
      <w:r w:rsidR="00B246F9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A5C94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социальный педагог и психолог проводят </w:t>
      </w:r>
      <w:r w:rsidR="000F7CF0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A5C94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профилактические мероприятия с учащимися, состоящими на учетах. </w:t>
      </w:r>
      <w:r w:rsidR="000F7CF0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>Мероприятия проводятся</w:t>
      </w:r>
      <w:r w:rsidR="005B1ABB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F7CF0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свежем воздухе: в лесопарковой зоне, на игровых площадках, через платформу </w:t>
      </w:r>
      <w:r w:rsidR="000F7CF0" w:rsidRPr="00DC5C6F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ZOOM</w:t>
      </w:r>
      <w:r w:rsidR="00FA5C94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0F7CF0" w:rsidRPr="00DC5C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4" w:tgtFrame="_blank" w:history="1">
        <w:proofErr w:type="spellStart"/>
        <w:r w:rsidR="00FA5C94" w:rsidRPr="00DC5C6F">
          <w:rPr>
            <w:rFonts w:ascii="Times New Roman" w:eastAsia="Times New Roman" w:hAnsi="Times New Roman" w:cs="Times New Roman"/>
            <w:b w:val="0"/>
            <w:bCs w:val="0"/>
            <w:color w:val="auto"/>
            <w:sz w:val="24"/>
            <w:szCs w:val="24"/>
            <w:lang w:eastAsia="ru-RU"/>
          </w:rPr>
          <w:t>WhatsApp</w:t>
        </w:r>
        <w:proofErr w:type="spellEnd"/>
      </w:hyperlink>
      <w:r w:rsidR="00DC5C6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.</w:t>
      </w:r>
    </w:p>
    <w:p w:rsidR="00CA2037" w:rsidRDefault="00CA2037" w:rsidP="00CA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037" w:rsidRDefault="00CA2037" w:rsidP="00CA20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A2037" w:rsidSect="00DC5C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34"/>
    <w:rsid w:val="00030F47"/>
    <w:rsid w:val="000F7CF0"/>
    <w:rsid w:val="001432D7"/>
    <w:rsid w:val="001C0E22"/>
    <w:rsid w:val="0037366F"/>
    <w:rsid w:val="00374A71"/>
    <w:rsid w:val="0040126F"/>
    <w:rsid w:val="0047705E"/>
    <w:rsid w:val="004C74B4"/>
    <w:rsid w:val="005B1ABB"/>
    <w:rsid w:val="006041EA"/>
    <w:rsid w:val="00610A2F"/>
    <w:rsid w:val="007A5527"/>
    <w:rsid w:val="008F74AA"/>
    <w:rsid w:val="00924415"/>
    <w:rsid w:val="0097452C"/>
    <w:rsid w:val="009C0B3D"/>
    <w:rsid w:val="00A17183"/>
    <w:rsid w:val="00B246F9"/>
    <w:rsid w:val="00CA2037"/>
    <w:rsid w:val="00CD5C34"/>
    <w:rsid w:val="00D33CB1"/>
    <w:rsid w:val="00DC3C57"/>
    <w:rsid w:val="00DC5C6F"/>
    <w:rsid w:val="00E573EE"/>
    <w:rsid w:val="00E91248"/>
    <w:rsid w:val="00F3067A"/>
    <w:rsid w:val="00FA5C94"/>
    <w:rsid w:val="00F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E288"/>
  <w15:docId w15:val="{E42248AE-DB07-44ED-8F9C-EE4761D6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A5C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FA5C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610A2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0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whatsapp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</cp:lastModifiedBy>
  <cp:revision>6</cp:revision>
  <dcterms:created xsi:type="dcterms:W3CDTF">2020-06-17T10:21:00Z</dcterms:created>
  <dcterms:modified xsi:type="dcterms:W3CDTF">2020-06-21T03:46:00Z</dcterms:modified>
</cp:coreProperties>
</file>