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C3" w:rsidRDefault="00C25A27" w:rsidP="00C710C3">
      <w:pPr>
        <w:pStyle w:val="a3"/>
        <w:spacing w:before="0" w:beforeAutospacing="0" w:after="0" w:afterAutospacing="0"/>
        <w:rPr>
          <w:sz w:val="28"/>
          <w:szCs w:val="28"/>
        </w:rPr>
      </w:pPr>
      <w:r>
        <w:t>«</w:t>
      </w:r>
      <w:proofErr w:type="spellStart"/>
      <w:r w:rsidRPr="00C25A27">
        <w:rPr>
          <w:sz w:val="28"/>
          <w:szCs w:val="28"/>
        </w:rPr>
        <w:t>Балалар</w:t>
      </w:r>
      <w:proofErr w:type="spellEnd"/>
      <w:r w:rsidRPr="00C25A27"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еңбегін</w:t>
      </w:r>
      <w:proofErr w:type="spellEnd"/>
      <w:r w:rsidRPr="00C25A27"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пайдалануға</w:t>
      </w:r>
      <w:proofErr w:type="spellEnd"/>
      <w:r w:rsidRPr="00C25A27"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қарсы</w:t>
      </w:r>
      <w:proofErr w:type="spellEnd"/>
      <w:r w:rsidRPr="00C25A27">
        <w:rPr>
          <w:sz w:val="28"/>
          <w:szCs w:val="28"/>
        </w:rPr>
        <w:t xml:space="preserve"> 12 </w:t>
      </w:r>
      <w:proofErr w:type="spellStart"/>
      <w:r w:rsidRPr="00C25A27">
        <w:rPr>
          <w:sz w:val="28"/>
          <w:szCs w:val="28"/>
        </w:rPr>
        <w:t>күн</w:t>
      </w:r>
      <w:proofErr w:type="spellEnd"/>
      <w:r w:rsidRPr="00C25A27"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күрес</w:t>
      </w:r>
      <w:proofErr w:type="spellEnd"/>
      <w:r w:rsidRPr="00C25A27">
        <w:rPr>
          <w:sz w:val="28"/>
          <w:szCs w:val="28"/>
        </w:rPr>
        <w:t xml:space="preserve">» </w:t>
      </w:r>
      <w:proofErr w:type="spellStart"/>
      <w:r w:rsidRPr="00C25A27">
        <w:rPr>
          <w:sz w:val="28"/>
          <w:szCs w:val="28"/>
        </w:rPr>
        <w:t>ұ</w:t>
      </w:r>
      <w:r w:rsidR="00B20241" w:rsidRPr="00C25A27">
        <w:rPr>
          <w:sz w:val="28"/>
          <w:szCs w:val="28"/>
        </w:rPr>
        <w:t>лтт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ақпараттық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шеңберінде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орман</w:t>
      </w:r>
      <w:proofErr w:type="spellEnd"/>
      <w:r w:rsidRPr="00C25A27">
        <w:rPr>
          <w:sz w:val="28"/>
          <w:szCs w:val="28"/>
        </w:rPr>
        <w:t xml:space="preserve"> парк </w:t>
      </w:r>
      <w:proofErr w:type="spellStart"/>
      <w:r w:rsidRPr="00C25A27">
        <w:rPr>
          <w:sz w:val="28"/>
          <w:szCs w:val="28"/>
        </w:rPr>
        <w:t>аймағында</w:t>
      </w:r>
      <w:proofErr w:type="spellEnd"/>
      <w:r w:rsidRPr="00C25A27">
        <w:rPr>
          <w:sz w:val="28"/>
          <w:szCs w:val="28"/>
        </w:rPr>
        <w:t xml:space="preserve"> «</w:t>
      </w:r>
      <w:proofErr w:type="spellStart"/>
      <w:r w:rsidR="005F1343">
        <w:rPr>
          <w:sz w:val="28"/>
          <w:szCs w:val="28"/>
        </w:rPr>
        <w:t>О</w:t>
      </w:r>
      <w:r w:rsidR="005F1343" w:rsidRPr="00812FD9">
        <w:rPr>
          <w:sz w:val="28"/>
          <w:szCs w:val="28"/>
        </w:rPr>
        <w:t>рман</w:t>
      </w:r>
      <w:proofErr w:type="spellEnd"/>
      <w:r w:rsidR="005F1343" w:rsidRPr="00812FD9">
        <w:rPr>
          <w:sz w:val="28"/>
          <w:szCs w:val="28"/>
        </w:rPr>
        <w:t xml:space="preserve"> </w:t>
      </w:r>
      <w:proofErr w:type="spellStart"/>
      <w:r w:rsidR="005F1343" w:rsidRPr="00812FD9">
        <w:rPr>
          <w:sz w:val="28"/>
          <w:szCs w:val="28"/>
        </w:rPr>
        <w:t>алқабы</w:t>
      </w:r>
      <w:proofErr w:type="spellEnd"/>
      <w:r w:rsidRPr="00C25A27">
        <w:rPr>
          <w:sz w:val="28"/>
          <w:szCs w:val="28"/>
        </w:rPr>
        <w:t>»</w:t>
      </w:r>
      <w:r w:rsidR="00B20241" w:rsidRPr="00C25A27">
        <w:rPr>
          <w:sz w:val="28"/>
          <w:szCs w:val="28"/>
        </w:rPr>
        <w:t xml:space="preserve"> </w:t>
      </w:r>
      <w:proofErr w:type="spellStart"/>
      <w:r w:rsidR="00B20241" w:rsidRPr="00C25A27">
        <w:rPr>
          <w:sz w:val="28"/>
          <w:szCs w:val="28"/>
        </w:rPr>
        <w:t>ойын</w:t>
      </w:r>
      <w:proofErr w:type="spellEnd"/>
      <w:r w:rsidR="00B20241" w:rsidRPr="00C25A27">
        <w:rPr>
          <w:sz w:val="28"/>
          <w:szCs w:val="28"/>
        </w:rPr>
        <w:t xml:space="preserve"> </w:t>
      </w:r>
      <w:proofErr w:type="spellStart"/>
      <w:r w:rsidR="00B20241" w:rsidRPr="00C25A27">
        <w:rPr>
          <w:sz w:val="28"/>
          <w:szCs w:val="28"/>
        </w:rPr>
        <w:t>спорттық</w:t>
      </w:r>
      <w:proofErr w:type="spellEnd"/>
      <w:r w:rsidR="00B20241" w:rsidRPr="00C25A27">
        <w:rPr>
          <w:sz w:val="28"/>
          <w:szCs w:val="28"/>
        </w:rPr>
        <w:t xml:space="preserve"> </w:t>
      </w:r>
      <w:proofErr w:type="spellStart"/>
      <w:r w:rsidR="00B20241" w:rsidRPr="00C25A27">
        <w:rPr>
          <w:sz w:val="28"/>
          <w:szCs w:val="28"/>
        </w:rPr>
        <w:t>бағдарламасы</w:t>
      </w:r>
      <w:proofErr w:type="spellEnd"/>
      <w:r w:rsidR="00B20241" w:rsidRPr="00C25A27">
        <w:rPr>
          <w:sz w:val="28"/>
          <w:szCs w:val="28"/>
        </w:rPr>
        <w:t xml:space="preserve"> </w:t>
      </w:r>
      <w:proofErr w:type="spellStart"/>
      <w:r w:rsidR="00B20241" w:rsidRPr="00C25A27">
        <w:rPr>
          <w:sz w:val="28"/>
          <w:szCs w:val="28"/>
        </w:rPr>
        <w:t>өткізілді</w:t>
      </w:r>
      <w:proofErr w:type="spellEnd"/>
      <w:r w:rsidRPr="00C25A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«Мен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құқығым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C25A27">
        <w:rPr>
          <w:sz w:val="28"/>
          <w:szCs w:val="28"/>
        </w:rPr>
        <w:t>атты</w:t>
      </w:r>
      <w:proofErr w:type="spellEnd"/>
      <w:r w:rsidRPr="00C25A27">
        <w:rPr>
          <w:sz w:val="28"/>
          <w:szCs w:val="28"/>
        </w:rPr>
        <w:t xml:space="preserve"> онлайн </w:t>
      </w:r>
      <w:proofErr w:type="spellStart"/>
      <w:r w:rsidRPr="00C25A27">
        <w:rPr>
          <w:sz w:val="28"/>
          <w:szCs w:val="28"/>
        </w:rPr>
        <w:t>кітап</w:t>
      </w:r>
      <w:proofErr w:type="spellEnd"/>
      <w:r w:rsidRPr="00C25A27"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көрмесі</w:t>
      </w:r>
      <w:proofErr w:type="spellEnd"/>
      <w:r w:rsidRPr="00C25A27">
        <w:rPr>
          <w:sz w:val="28"/>
          <w:szCs w:val="28"/>
        </w:rPr>
        <w:t xml:space="preserve"> </w:t>
      </w:r>
      <w:proofErr w:type="spellStart"/>
      <w:r w:rsidRPr="00C25A27">
        <w:rPr>
          <w:sz w:val="28"/>
          <w:szCs w:val="28"/>
        </w:rPr>
        <w:t>дайындалды</w:t>
      </w:r>
      <w:proofErr w:type="spellEnd"/>
      <w:r w:rsidRPr="00C25A27">
        <w:rPr>
          <w:sz w:val="28"/>
          <w:szCs w:val="28"/>
        </w:rPr>
        <w:t>.</w:t>
      </w:r>
    </w:p>
    <w:p w:rsidR="00C710C3" w:rsidRDefault="00C710C3" w:rsidP="00C710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C3" w:rsidRPr="00B20241" w:rsidRDefault="00C710C3" w:rsidP="00C710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10C3">
        <w:rPr>
          <w:color w:val="000000"/>
          <w:sz w:val="28"/>
          <w:szCs w:val="28"/>
        </w:rPr>
        <w:t xml:space="preserve"> </w:t>
      </w:r>
      <w:r w:rsidRPr="00B20241">
        <w:rPr>
          <w:color w:val="000000"/>
          <w:sz w:val="28"/>
          <w:szCs w:val="28"/>
        </w:rPr>
        <w:t xml:space="preserve">В </w:t>
      </w:r>
      <w:proofErr w:type="gramStart"/>
      <w:r w:rsidRPr="00B20241">
        <w:rPr>
          <w:color w:val="000000"/>
          <w:sz w:val="28"/>
          <w:szCs w:val="28"/>
        </w:rPr>
        <w:t>рамках  Национальной</w:t>
      </w:r>
      <w:proofErr w:type="gramEnd"/>
      <w:r w:rsidRPr="00B20241">
        <w:rPr>
          <w:color w:val="000000"/>
          <w:sz w:val="28"/>
          <w:szCs w:val="28"/>
        </w:rPr>
        <w:t xml:space="preserve"> информационной кампании </w:t>
      </w:r>
    </w:p>
    <w:p w:rsidR="00C710C3" w:rsidRDefault="00C710C3" w:rsidP="00C710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0241">
        <w:rPr>
          <w:color w:val="000000"/>
          <w:sz w:val="28"/>
          <w:szCs w:val="28"/>
        </w:rPr>
        <w:t xml:space="preserve">«12 дней борьбы против эксплуатации детского труда» проведена игровая </w:t>
      </w:r>
      <w:r>
        <w:rPr>
          <w:color w:val="000000"/>
          <w:sz w:val="28"/>
          <w:szCs w:val="28"/>
        </w:rPr>
        <w:t xml:space="preserve">спортивная </w:t>
      </w:r>
      <w:r w:rsidRPr="00B20241">
        <w:rPr>
          <w:color w:val="000000"/>
          <w:sz w:val="28"/>
          <w:szCs w:val="28"/>
        </w:rPr>
        <w:t>программа «Лесной переполох» в лесопарковой зоне</w:t>
      </w:r>
      <w:r>
        <w:rPr>
          <w:color w:val="000000"/>
          <w:sz w:val="28"/>
          <w:szCs w:val="28"/>
        </w:rPr>
        <w:t>, подготовлена онлайн книжная выставка «Я и мои права».</w:t>
      </w:r>
    </w:p>
    <w:p w:rsidR="007F38E7" w:rsidRPr="00C25A27" w:rsidRDefault="007F38E7" w:rsidP="00B202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8E7" w:rsidRPr="00C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1"/>
    <w:rsid w:val="005F1343"/>
    <w:rsid w:val="007F38E7"/>
    <w:rsid w:val="00B20241"/>
    <w:rsid w:val="00C25A27"/>
    <w:rsid w:val="00C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FEF9"/>
  <w15:docId w15:val="{117988BA-2D1A-4A4F-BBD2-D40D75E0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2020-06-03T02:39:00Z</dcterms:created>
  <dcterms:modified xsi:type="dcterms:W3CDTF">2020-06-03T02:39:00Z</dcterms:modified>
</cp:coreProperties>
</file>